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Tirar Fotos Corretamente para Evitar Recusas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Para que as imagens sejam aceitas no sistema sem erros ou recusas, siga este padrão simples e prático na hora de tirar as fotos: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1. Mantenha a imagem centralizada.</w:t>
        <w:br w:type="textWrapping"/>
      </w:r>
      <w:r w:rsidDel="00000000" w:rsidR="00000000" w:rsidRPr="00000000">
        <w:rPr>
          <w:rtl w:val="0"/>
        </w:rPr>
        <w:t xml:space="preserve"> Posicione o documento ou produto bem no centro da tela.</w:t>
        <w:br w:type="textWrapping"/>
        <w:t xml:space="preserve"> Evite cortes ou partes fora do enquadramento.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Use uma boa qualidade de câmera.</w:t>
        <w:br w:type="textWrapping"/>
      </w:r>
      <w:r w:rsidDel="00000000" w:rsidR="00000000" w:rsidRPr="00000000">
        <w:rPr>
          <w:rtl w:val="0"/>
        </w:rPr>
        <w:t xml:space="preserve"> Evite câmeras borradas ou com resolução muito baixa.</w:t>
        <w:br w:type="textWrapping"/>
        <w:t xml:space="preserve"> Câmeras de celular com boa definição já são suficientes.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Evite excesso de iluminação.</w:t>
        <w:br w:type="textWrapping"/>
      </w:r>
      <w:r w:rsidDel="00000000" w:rsidR="00000000" w:rsidRPr="00000000">
        <w:rPr>
          <w:rtl w:val="0"/>
        </w:rPr>
        <w:t xml:space="preserve"> Não use flash diretamente no papel ou produto.</w:t>
        <w:br w:type="textWrapping"/>
        <w:t xml:space="preserve"> Luzes fortes ou reflexos podem apagar informações importantes.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4. Certifique-se de que a imagem está nítida.</w:t>
        <w:br w:type="textWrapping"/>
      </w:r>
      <w:r w:rsidDel="00000000" w:rsidR="00000000" w:rsidRPr="00000000">
        <w:rPr>
          <w:rtl w:val="0"/>
        </w:rPr>
        <w:t xml:space="preserve"> Antes de tirar a foto, toque na tela do celular para ajustar o foco.</w:t>
        <w:br w:type="textWrapping"/>
        <w:t xml:space="preserve"> Fotos embaçadas podem ser recusadas.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5. Fundo neutro.</w:t>
        <w:br w:type="textWrapping"/>
      </w:r>
      <w:r w:rsidDel="00000000" w:rsidR="00000000" w:rsidRPr="00000000">
        <w:rPr>
          <w:rtl w:val="0"/>
        </w:rPr>
        <w:t xml:space="preserve"> Sempre que possível, use um fundo liso (mesa, parede branca, etc.).</w:t>
        <w:br w:type="textWrapping"/>
        <w:t xml:space="preserve"> Evite tirar fotos com objetos, mãos ou outros elementos ao redor.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6. Tire as fotos em ambientes iluminados naturalmente.</w:t>
        <w:br w:type="textWrapping"/>
      </w:r>
      <w:r w:rsidDel="00000000" w:rsidR="00000000" w:rsidRPr="00000000">
        <w:rPr>
          <w:rtl w:val="0"/>
        </w:rPr>
        <w:t xml:space="preserve"> Luz natural ajuda na nitidez, mas sem exageros.</w:t>
        <w:br w:type="textWrapping"/>
        <w:t xml:space="preserve"> Evite luzes amareladas ou escuras demais.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